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9AE22E" w14:textId="77777777" w:rsidR="004563E8" w:rsidRPr="004563E8" w:rsidRDefault="004563E8" w:rsidP="004563E8">
      <w:pPr>
        <w:spacing w:line="480" w:lineRule="auto"/>
        <w:rPr>
          <w:rFonts w:ascii="Times New Roman" w:hAnsi="Times New Roman" w:cs="Times New Roman"/>
          <w:b/>
          <w:bCs/>
          <w:sz w:val="24"/>
          <w:szCs w:val="24"/>
        </w:rPr>
      </w:pPr>
      <w:r w:rsidRPr="004563E8">
        <w:rPr>
          <w:rFonts w:ascii="Times New Roman" w:hAnsi="Times New Roman" w:cs="Times New Roman"/>
          <w:b/>
          <w:bCs/>
          <w:sz w:val="24"/>
          <w:szCs w:val="24"/>
        </w:rPr>
        <w:t>Table 1: OCR Survey Results</w:t>
      </w:r>
    </w:p>
    <w:tbl>
      <w:tblPr>
        <w:tblStyle w:val="TableGrid"/>
        <w:tblW w:w="0" w:type="auto"/>
        <w:tblLook w:val="04A0" w:firstRow="1" w:lastRow="0" w:firstColumn="1" w:lastColumn="0" w:noHBand="0" w:noVBand="1"/>
      </w:tblPr>
      <w:tblGrid>
        <w:gridCol w:w="1311"/>
        <w:gridCol w:w="911"/>
        <w:gridCol w:w="1384"/>
        <w:gridCol w:w="697"/>
        <w:gridCol w:w="521"/>
        <w:gridCol w:w="520"/>
        <w:gridCol w:w="520"/>
        <w:gridCol w:w="520"/>
        <w:gridCol w:w="520"/>
        <w:gridCol w:w="520"/>
        <w:gridCol w:w="520"/>
        <w:gridCol w:w="520"/>
        <w:gridCol w:w="520"/>
        <w:gridCol w:w="520"/>
        <w:gridCol w:w="518"/>
        <w:gridCol w:w="520"/>
        <w:gridCol w:w="520"/>
        <w:gridCol w:w="520"/>
        <w:gridCol w:w="520"/>
        <w:gridCol w:w="520"/>
        <w:gridCol w:w="520"/>
      </w:tblGrid>
      <w:tr w:rsidR="004563E8" w:rsidRPr="004563E8" w14:paraId="548B4346" w14:textId="77777777" w:rsidTr="00490CB3">
        <w:tc>
          <w:tcPr>
            <w:tcW w:w="1220" w:type="dxa"/>
          </w:tcPr>
          <w:p w14:paraId="77E3ECC7" w14:textId="77777777" w:rsidR="004563E8" w:rsidRPr="004563E8" w:rsidRDefault="004563E8" w:rsidP="004563E8">
            <w:pPr>
              <w:widowControl/>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Type</w:t>
            </w:r>
          </w:p>
        </w:tc>
        <w:tc>
          <w:tcPr>
            <w:tcW w:w="852" w:type="dxa"/>
          </w:tcPr>
          <w:p w14:paraId="7DFF87F9" w14:textId="77777777" w:rsidR="004563E8" w:rsidRPr="004563E8" w:rsidRDefault="004563E8" w:rsidP="004563E8">
            <w:pPr>
              <w:widowControl/>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Lang.</w:t>
            </w:r>
          </w:p>
        </w:tc>
        <w:tc>
          <w:tcPr>
            <w:tcW w:w="1286" w:type="dxa"/>
          </w:tcPr>
          <w:p w14:paraId="4F105B0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Num.</w:t>
            </w:r>
          </w:p>
        </w:tc>
        <w:tc>
          <w:tcPr>
            <w:tcW w:w="656" w:type="dxa"/>
          </w:tcPr>
          <w:p w14:paraId="4182352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No.</w:t>
            </w:r>
          </w:p>
        </w:tc>
        <w:tc>
          <w:tcPr>
            <w:tcW w:w="537" w:type="dxa"/>
          </w:tcPr>
          <w:p w14:paraId="3B3EDA5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w:t>
            </w:r>
          </w:p>
        </w:tc>
        <w:tc>
          <w:tcPr>
            <w:tcW w:w="537" w:type="dxa"/>
          </w:tcPr>
          <w:p w14:paraId="7549F62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2</w:t>
            </w:r>
          </w:p>
        </w:tc>
        <w:tc>
          <w:tcPr>
            <w:tcW w:w="537" w:type="dxa"/>
          </w:tcPr>
          <w:p w14:paraId="3175B7E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3</w:t>
            </w:r>
          </w:p>
        </w:tc>
        <w:tc>
          <w:tcPr>
            <w:tcW w:w="537" w:type="dxa"/>
          </w:tcPr>
          <w:p w14:paraId="0C1DAC9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4</w:t>
            </w:r>
          </w:p>
        </w:tc>
        <w:tc>
          <w:tcPr>
            <w:tcW w:w="537" w:type="dxa"/>
          </w:tcPr>
          <w:p w14:paraId="69728D6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5</w:t>
            </w:r>
          </w:p>
        </w:tc>
        <w:tc>
          <w:tcPr>
            <w:tcW w:w="537" w:type="dxa"/>
          </w:tcPr>
          <w:p w14:paraId="6AA8320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6</w:t>
            </w:r>
          </w:p>
        </w:tc>
        <w:tc>
          <w:tcPr>
            <w:tcW w:w="537" w:type="dxa"/>
          </w:tcPr>
          <w:p w14:paraId="5194804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7</w:t>
            </w:r>
          </w:p>
        </w:tc>
        <w:tc>
          <w:tcPr>
            <w:tcW w:w="537" w:type="dxa"/>
          </w:tcPr>
          <w:p w14:paraId="4908F03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8</w:t>
            </w:r>
          </w:p>
        </w:tc>
        <w:tc>
          <w:tcPr>
            <w:tcW w:w="537" w:type="dxa"/>
          </w:tcPr>
          <w:p w14:paraId="76F3529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9</w:t>
            </w:r>
          </w:p>
        </w:tc>
        <w:tc>
          <w:tcPr>
            <w:tcW w:w="537" w:type="dxa"/>
          </w:tcPr>
          <w:p w14:paraId="6FB3DC3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10</w:t>
            </w:r>
          </w:p>
        </w:tc>
        <w:tc>
          <w:tcPr>
            <w:tcW w:w="536" w:type="dxa"/>
          </w:tcPr>
          <w:p w14:paraId="621526B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11</w:t>
            </w:r>
          </w:p>
        </w:tc>
        <w:tc>
          <w:tcPr>
            <w:tcW w:w="537" w:type="dxa"/>
          </w:tcPr>
          <w:p w14:paraId="607A2AF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12</w:t>
            </w:r>
          </w:p>
        </w:tc>
        <w:tc>
          <w:tcPr>
            <w:tcW w:w="537" w:type="dxa"/>
          </w:tcPr>
          <w:p w14:paraId="49D0322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13</w:t>
            </w:r>
          </w:p>
        </w:tc>
        <w:tc>
          <w:tcPr>
            <w:tcW w:w="537" w:type="dxa"/>
          </w:tcPr>
          <w:p w14:paraId="5321FBB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14</w:t>
            </w:r>
          </w:p>
        </w:tc>
        <w:tc>
          <w:tcPr>
            <w:tcW w:w="537" w:type="dxa"/>
          </w:tcPr>
          <w:p w14:paraId="59C319C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15</w:t>
            </w:r>
          </w:p>
        </w:tc>
        <w:tc>
          <w:tcPr>
            <w:tcW w:w="537" w:type="dxa"/>
          </w:tcPr>
          <w:p w14:paraId="2CC1209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16</w:t>
            </w:r>
          </w:p>
        </w:tc>
        <w:tc>
          <w:tcPr>
            <w:tcW w:w="537" w:type="dxa"/>
          </w:tcPr>
          <w:p w14:paraId="080C224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17</w:t>
            </w:r>
          </w:p>
        </w:tc>
      </w:tr>
      <w:tr w:rsidR="004563E8" w:rsidRPr="004563E8" w14:paraId="61AA164C" w14:textId="77777777" w:rsidTr="00490CB3">
        <w:tc>
          <w:tcPr>
            <w:tcW w:w="1220" w:type="dxa"/>
            <w:vMerge w:val="restart"/>
          </w:tcPr>
          <w:p w14:paraId="7DA0B39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Printed Book</w:t>
            </w:r>
          </w:p>
        </w:tc>
        <w:tc>
          <w:tcPr>
            <w:tcW w:w="852" w:type="dxa"/>
          </w:tcPr>
          <w:p w14:paraId="1916758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0DA8B05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1B82A93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w:t>
            </w:r>
          </w:p>
        </w:tc>
        <w:tc>
          <w:tcPr>
            <w:tcW w:w="537" w:type="dxa"/>
          </w:tcPr>
          <w:p w14:paraId="7EA27D1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AA6D57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D573F7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72ABC4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D84E56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E61677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9CA881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9D4722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62B8BF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FA682F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11FB029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59F31E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74B071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45D08A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022BB9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F82D15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8A6CA4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59CA20C6" w14:textId="77777777" w:rsidTr="00490CB3">
        <w:tc>
          <w:tcPr>
            <w:tcW w:w="1220" w:type="dxa"/>
            <w:vMerge/>
            <w:vAlign w:val="center"/>
          </w:tcPr>
          <w:p w14:paraId="55265705"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3AE54CD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09C258E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7FDA877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2</w:t>
            </w:r>
          </w:p>
        </w:tc>
        <w:tc>
          <w:tcPr>
            <w:tcW w:w="537" w:type="dxa"/>
          </w:tcPr>
          <w:p w14:paraId="7D8BB45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393A01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1725F4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BBD686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C5A1F5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8702FB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2E46EE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080714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A87BD2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p w14:paraId="7470C97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*3</w:t>
            </w:r>
          </w:p>
        </w:tc>
        <w:tc>
          <w:tcPr>
            <w:tcW w:w="537" w:type="dxa"/>
          </w:tcPr>
          <w:p w14:paraId="25ED2EC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17282E4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B845D8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004773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65EEA0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244CEF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4C5551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15F22E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331F5B3F" w14:textId="77777777" w:rsidTr="00490CB3">
        <w:tc>
          <w:tcPr>
            <w:tcW w:w="1220" w:type="dxa"/>
            <w:vMerge/>
            <w:vAlign w:val="center"/>
          </w:tcPr>
          <w:p w14:paraId="3A58429E"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6700767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17CCE57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2A8B7E8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3</w:t>
            </w:r>
          </w:p>
        </w:tc>
        <w:tc>
          <w:tcPr>
            <w:tcW w:w="537" w:type="dxa"/>
          </w:tcPr>
          <w:p w14:paraId="44814C9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p w14:paraId="2F64375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w:t>
            </w:r>
          </w:p>
        </w:tc>
        <w:tc>
          <w:tcPr>
            <w:tcW w:w="537" w:type="dxa"/>
          </w:tcPr>
          <w:p w14:paraId="32ACC3F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p w14:paraId="28E620F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w:t>
            </w:r>
          </w:p>
        </w:tc>
        <w:tc>
          <w:tcPr>
            <w:tcW w:w="537" w:type="dxa"/>
          </w:tcPr>
          <w:p w14:paraId="1F8B557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F5B40E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AD5A30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0DB22F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1D97A7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F3C9A3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2F558D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95F268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6255AF7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C39E27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3B2C95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p w14:paraId="1CE24EE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*2</w:t>
            </w:r>
          </w:p>
        </w:tc>
        <w:tc>
          <w:tcPr>
            <w:tcW w:w="537" w:type="dxa"/>
          </w:tcPr>
          <w:p w14:paraId="30FA581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F11AE6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45CE65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AFE26B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39B9A7B8" w14:textId="77777777" w:rsidTr="00490CB3">
        <w:tc>
          <w:tcPr>
            <w:tcW w:w="1220" w:type="dxa"/>
            <w:vMerge/>
            <w:vAlign w:val="center"/>
          </w:tcPr>
          <w:p w14:paraId="54FC5EF8"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70D43D3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193C464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38603A8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4</w:t>
            </w:r>
          </w:p>
        </w:tc>
        <w:tc>
          <w:tcPr>
            <w:tcW w:w="537" w:type="dxa"/>
          </w:tcPr>
          <w:p w14:paraId="5EB1294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D88538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1F9C66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63E0FA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5EB3B2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C4954E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44C21C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7B897A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F9F8D2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6F7121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6F7EF9F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548563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321565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0FB703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90D225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7EAF8B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C5526A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194CCD3F" w14:textId="77777777" w:rsidTr="00490CB3">
        <w:tc>
          <w:tcPr>
            <w:tcW w:w="1220" w:type="dxa"/>
            <w:vMerge/>
            <w:vAlign w:val="center"/>
          </w:tcPr>
          <w:p w14:paraId="226414C3"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747D4B4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05BE368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6D3F324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5</w:t>
            </w:r>
          </w:p>
        </w:tc>
        <w:tc>
          <w:tcPr>
            <w:tcW w:w="537" w:type="dxa"/>
          </w:tcPr>
          <w:p w14:paraId="2C77FDE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255089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337A27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8604A4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10E759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2C1D5A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12D6F0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709752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0E10F1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50C099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69D7EC5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B91EE5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8705BD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97F11D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ADCC97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32A8C7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25B72B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57C9575E" w14:textId="77777777" w:rsidTr="00490CB3">
        <w:tc>
          <w:tcPr>
            <w:tcW w:w="1220" w:type="dxa"/>
            <w:vMerge/>
            <w:vAlign w:val="center"/>
          </w:tcPr>
          <w:p w14:paraId="326A998B"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3E91310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6313AB7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04A5FC1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6</w:t>
            </w:r>
          </w:p>
        </w:tc>
        <w:tc>
          <w:tcPr>
            <w:tcW w:w="537" w:type="dxa"/>
          </w:tcPr>
          <w:p w14:paraId="6EC44AC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B769BD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046AE8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2A235E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3FAB5F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42460E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2A7A03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3BB482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2CD0ED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FBFFB5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231933C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8E3717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883DF5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61B8D3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A04EF1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A56029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0AEAA5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2310BB04" w14:textId="77777777" w:rsidTr="00490CB3">
        <w:tc>
          <w:tcPr>
            <w:tcW w:w="1220" w:type="dxa"/>
            <w:vMerge/>
            <w:vAlign w:val="center"/>
          </w:tcPr>
          <w:p w14:paraId="62299ED7"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71BF9B4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5EB6138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0A18A06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7</w:t>
            </w:r>
          </w:p>
        </w:tc>
        <w:tc>
          <w:tcPr>
            <w:tcW w:w="537" w:type="dxa"/>
          </w:tcPr>
          <w:p w14:paraId="6DCF42C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341833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353B45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D3B366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3A275A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A88E4C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0BDA75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6C8C66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F6F966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6E9264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696F968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8EE1C7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1C8061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19F2F3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2E3696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94EBFF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D27987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50217595" w14:textId="77777777" w:rsidTr="00490CB3">
        <w:tc>
          <w:tcPr>
            <w:tcW w:w="1220" w:type="dxa"/>
            <w:vMerge/>
            <w:vAlign w:val="center"/>
          </w:tcPr>
          <w:p w14:paraId="53E33B54"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4F67EC2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60DC019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7336D5A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8</w:t>
            </w:r>
          </w:p>
        </w:tc>
        <w:tc>
          <w:tcPr>
            <w:tcW w:w="537" w:type="dxa"/>
          </w:tcPr>
          <w:p w14:paraId="19AE430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D4F212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FB8211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5DB8C7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2A7670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B273B5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B1BAE3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FF6CCA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A15A1E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AF1954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30F7B32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99FF4F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886A5B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090377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7ACD64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CA539E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9AB6A7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0F110DBB" w14:textId="77777777" w:rsidTr="00490CB3">
        <w:tc>
          <w:tcPr>
            <w:tcW w:w="1220" w:type="dxa"/>
            <w:vMerge/>
            <w:vAlign w:val="center"/>
          </w:tcPr>
          <w:p w14:paraId="2EA8C11A"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1B04D27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230B1F2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7CB6378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9</w:t>
            </w:r>
          </w:p>
        </w:tc>
        <w:tc>
          <w:tcPr>
            <w:tcW w:w="537" w:type="dxa"/>
          </w:tcPr>
          <w:p w14:paraId="757C867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53F500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8EE23C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2DFD0E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F5E038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4BB766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6B9B47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D4D26C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3D5693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D31994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32D1104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96A607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102911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A83ED9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23FF2A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A4D07A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82B455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768DAFBA" w14:textId="77777777" w:rsidTr="00490CB3">
        <w:tc>
          <w:tcPr>
            <w:tcW w:w="1220" w:type="dxa"/>
            <w:vMerge/>
            <w:vAlign w:val="center"/>
          </w:tcPr>
          <w:p w14:paraId="1C486599"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206E6DE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477C2B0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018AECF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10**</w:t>
            </w:r>
          </w:p>
        </w:tc>
        <w:tc>
          <w:tcPr>
            <w:tcW w:w="537" w:type="dxa"/>
          </w:tcPr>
          <w:p w14:paraId="49B2195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0824B3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18C358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AEF416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shd w:val="clear" w:color="auto" w:fill="AEAAAA" w:themeFill="background2" w:themeFillShade="BF"/>
          </w:tcPr>
          <w:p w14:paraId="77AC1A4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2079E3C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7F23064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DB3CCB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5C1984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EFB586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2B7BFA7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E4512F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AF5056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4DD872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195CBB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AB5E7D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F8B858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08311A30" w14:textId="77777777" w:rsidTr="00490CB3">
        <w:tc>
          <w:tcPr>
            <w:tcW w:w="1220" w:type="dxa"/>
            <w:vMerge/>
            <w:vAlign w:val="center"/>
          </w:tcPr>
          <w:p w14:paraId="349B7B2A"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4BD0D93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26290BF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0FBCAA1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11*</w:t>
            </w:r>
          </w:p>
        </w:tc>
        <w:tc>
          <w:tcPr>
            <w:tcW w:w="537" w:type="dxa"/>
          </w:tcPr>
          <w:p w14:paraId="53D535E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580BB3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69A71C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E0C193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12F393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BB34A6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83A0D3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619B40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31B9BC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534D09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6633889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20B5E1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924BD3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17CD22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C97322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F6CECE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0C8F37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5D5C14D7" w14:textId="77777777" w:rsidTr="00490CB3">
        <w:tc>
          <w:tcPr>
            <w:tcW w:w="1220" w:type="dxa"/>
            <w:vMerge/>
            <w:vAlign w:val="center"/>
          </w:tcPr>
          <w:p w14:paraId="5EC663E0"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7BF26A4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1DE51BB0" w14:textId="77777777" w:rsidR="004563E8" w:rsidRPr="004563E8" w:rsidRDefault="004563E8" w:rsidP="004563E8">
            <w:pPr>
              <w:spacing w:line="480" w:lineRule="auto"/>
              <w:jc w:val="center"/>
              <w:rPr>
                <w:rFonts w:ascii="Times New Roman" w:eastAsia="MS Mincho" w:hAnsi="Times New Roman" w:cs="Times New Roman"/>
                <w:sz w:val="24"/>
                <w:szCs w:val="24"/>
              </w:rPr>
            </w:pPr>
            <w:proofErr w:type="gramStart"/>
            <w:r w:rsidRPr="004563E8">
              <w:rPr>
                <w:rFonts w:ascii="Times New Roman" w:eastAsia="MS Mincho" w:hAnsi="Times New Roman" w:cs="Times New Roman"/>
                <w:sz w:val="24"/>
                <w:szCs w:val="24"/>
              </w:rPr>
              <w:t>En./</w:t>
            </w:r>
            <w:proofErr w:type="gramEnd"/>
            <w:r w:rsidRPr="004563E8">
              <w:rPr>
                <w:rFonts w:ascii="Times New Roman" w:eastAsia="MS Mincho" w:hAnsi="Times New Roman" w:cs="Times New Roman"/>
                <w:sz w:val="24"/>
                <w:szCs w:val="24"/>
              </w:rPr>
              <w:t>Rm.</w:t>
            </w:r>
          </w:p>
        </w:tc>
        <w:tc>
          <w:tcPr>
            <w:tcW w:w="656" w:type="dxa"/>
          </w:tcPr>
          <w:p w14:paraId="7963F16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12</w:t>
            </w:r>
          </w:p>
        </w:tc>
        <w:tc>
          <w:tcPr>
            <w:tcW w:w="537" w:type="dxa"/>
          </w:tcPr>
          <w:p w14:paraId="0A30B45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9824E6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705DFF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76DE2D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DA34ED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D14123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60C149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87F80E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E81351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DDFD53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3F0412B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A4F186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767EF0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94A921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CD2C04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C26B09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35274E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7A377193" w14:textId="77777777" w:rsidTr="00490CB3">
        <w:tc>
          <w:tcPr>
            <w:tcW w:w="1220" w:type="dxa"/>
            <w:vMerge/>
            <w:vAlign w:val="center"/>
          </w:tcPr>
          <w:p w14:paraId="30986229"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60FA818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05471E1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En. </w:t>
            </w:r>
          </w:p>
        </w:tc>
        <w:tc>
          <w:tcPr>
            <w:tcW w:w="656" w:type="dxa"/>
          </w:tcPr>
          <w:p w14:paraId="14590A6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13</w:t>
            </w:r>
          </w:p>
        </w:tc>
        <w:tc>
          <w:tcPr>
            <w:tcW w:w="537" w:type="dxa"/>
          </w:tcPr>
          <w:p w14:paraId="36EFF86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F19D7C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D78660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EF002B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8A552A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9612D5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014ED1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DD89C0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9E7222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316B31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28E19A0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1DDDC9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765ABC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27CFB5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FC31BF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B1480A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C98BA7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7305F85C" w14:textId="77777777" w:rsidTr="00490CB3">
        <w:tc>
          <w:tcPr>
            <w:tcW w:w="1220" w:type="dxa"/>
            <w:vMerge/>
            <w:vAlign w:val="center"/>
          </w:tcPr>
          <w:p w14:paraId="3C0D13A2"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5CB6F1C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716788B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En. </w:t>
            </w:r>
          </w:p>
        </w:tc>
        <w:tc>
          <w:tcPr>
            <w:tcW w:w="656" w:type="dxa"/>
          </w:tcPr>
          <w:p w14:paraId="2BF57BC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14</w:t>
            </w:r>
          </w:p>
        </w:tc>
        <w:tc>
          <w:tcPr>
            <w:tcW w:w="537" w:type="dxa"/>
          </w:tcPr>
          <w:p w14:paraId="039A2EE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D07055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164291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A88BBA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A9307C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59D18A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6C8B37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C989C9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5BB281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7FDC3C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6D4CD02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6DA7C1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6D6D45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A9C2B7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43BB6B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1DD5F7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4A397D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075FF213" w14:textId="77777777" w:rsidTr="00490CB3">
        <w:tc>
          <w:tcPr>
            <w:tcW w:w="1220" w:type="dxa"/>
            <w:vMerge/>
            <w:vAlign w:val="center"/>
          </w:tcPr>
          <w:p w14:paraId="4715E406"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2DD984B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Ar./Pr.</w:t>
            </w:r>
          </w:p>
        </w:tc>
        <w:tc>
          <w:tcPr>
            <w:tcW w:w="1286" w:type="dxa"/>
          </w:tcPr>
          <w:p w14:paraId="0CC5EFE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Pr. </w:t>
            </w:r>
          </w:p>
        </w:tc>
        <w:tc>
          <w:tcPr>
            <w:tcW w:w="656" w:type="dxa"/>
          </w:tcPr>
          <w:p w14:paraId="2090141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15</w:t>
            </w:r>
          </w:p>
        </w:tc>
        <w:tc>
          <w:tcPr>
            <w:tcW w:w="537" w:type="dxa"/>
          </w:tcPr>
          <w:p w14:paraId="52601E5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C788A8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76658B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C666D3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shd w:val="clear" w:color="auto" w:fill="AEAAAA" w:themeFill="background2" w:themeFillShade="BF"/>
          </w:tcPr>
          <w:p w14:paraId="4079108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7F7AF4C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2B0EA22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B6ED2C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5993A1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25672E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3981D22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46795F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4F09A8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D65855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ABA037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D2405C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9FDC44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5AC4636B" w14:textId="77777777" w:rsidTr="00490CB3">
        <w:tc>
          <w:tcPr>
            <w:tcW w:w="1220" w:type="dxa"/>
            <w:vMerge/>
            <w:vAlign w:val="center"/>
          </w:tcPr>
          <w:p w14:paraId="06D6764F"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6C85590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Ar./Pr.</w:t>
            </w:r>
          </w:p>
        </w:tc>
        <w:tc>
          <w:tcPr>
            <w:tcW w:w="1286" w:type="dxa"/>
          </w:tcPr>
          <w:p w14:paraId="52B5B22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1F80034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16*</w:t>
            </w:r>
          </w:p>
        </w:tc>
        <w:tc>
          <w:tcPr>
            <w:tcW w:w="537" w:type="dxa"/>
          </w:tcPr>
          <w:p w14:paraId="0D0B238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F5E85E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843A79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680257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7D2929A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2F2EED9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365C92B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87460E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3B728A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49F969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6" w:type="dxa"/>
          </w:tcPr>
          <w:p w14:paraId="5960E55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54BF7B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E6A82D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72A52D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DB8C8C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4FAC5B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37F03E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7B45B6B0" w14:textId="77777777" w:rsidTr="00490CB3">
        <w:tc>
          <w:tcPr>
            <w:tcW w:w="1220" w:type="dxa"/>
            <w:vMerge/>
            <w:vAlign w:val="center"/>
          </w:tcPr>
          <w:p w14:paraId="3B26DECE"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5D3E63F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Ar./Pr.</w:t>
            </w:r>
          </w:p>
        </w:tc>
        <w:tc>
          <w:tcPr>
            <w:tcW w:w="1286" w:type="dxa"/>
          </w:tcPr>
          <w:p w14:paraId="3D8EFB5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314CF9F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17</w:t>
            </w:r>
          </w:p>
        </w:tc>
        <w:tc>
          <w:tcPr>
            <w:tcW w:w="537" w:type="dxa"/>
          </w:tcPr>
          <w:p w14:paraId="711D7B5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312F02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89335A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27EE1D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78AB1DE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57A7A34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552FABA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0D88C0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E81573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2FABA6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57CF00A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B59CA3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EAF398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33EEDE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03A569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917DEB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3C86E8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6EDCAC1B" w14:textId="77777777" w:rsidTr="00490CB3">
        <w:tc>
          <w:tcPr>
            <w:tcW w:w="1220" w:type="dxa"/>
            <w:vMerge/>
            <w:vAlign w:val="center"/>
          </w:tcPr>
          <w:p w14:paraId="3C7E893B"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5D6369A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Pr. </w:t>
            </w:r>
          </w:p>
        </w:tc>
        <w:tc>
          <w:tcPr>
            <w:tcW w:w="1286" w:type="dxa"/>
          </w:tcPr>
          <w:p w14:paraId="49DA42D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Pr. </w:t>
            </w:r>
          </w:p>
        </w:tc>
        <w:tc>
          <w:tcPr>
            <w:tcW w:w="656" w:type="dxa"/>
          </w:tcPr>
          <w:p w14:paraId="55429A3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18</w:t>
            </w:r>
          </w:p>
        </w:tc>
        <w:tc>
          <w:tcPr>
            <w:tcW w:w="537" w:type="dxa"/>
          </w:tcPr>
          <w:p w14:paraId="772298E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550B1D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3C3F39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F653B0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399569F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340EB89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33CD4C5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5F7196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397205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7BFCCB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441C998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83A100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686BE4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A3E97C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E51ECB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7F3C5B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DF5842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495C3D39" w14:textId="77777777" w:rsidTr="00490CB3">
        <w:tc>
          <w:tcPr>
            <w:tcW w:w="1220" w:type="dxa"/>
            <w:vMerge/>
            <w:vAlign w:val="center"/>
          </w:tcPr>
          <w:p w14:paraId="22C36805"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3D7A43F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Ar./En.</w:t>
            </w:r>
          </w:p>
        </w:tc>
        <w:tc>
          <w:tcPr>
            <w:tcW w:w="1286" w:type="dxa"/>
          </w:tcPr>
          <w:p w14:paraId="168EEEE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656" w:type="dxa"/>
          </w:tcPr>
          <w:p w14:paraId="0470751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19</w:t>
            </w:r>
          </w:p>
        </w:tc>
        <w:tc>
          <w:tcPr>
            <w:tcW w:w="537" w:type="dxa"/>
          </w:tcPr>
          <w:p w14:paraId="6948539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6BB7AB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1603E9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44DD47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8DD8AA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61C772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D13777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EDA227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168DEB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F35B24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3A0541C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76B981E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5B8DD1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6006D6D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016C7F8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A65F35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7435A73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r>
      <w:tr w:rsidR="004563E8" w:rsidRPr="004563E8" w14:paraId="1BE19FC7" w14:textId="77777777" w:rsidTr="00490CB3">
        <w:tc>
          <w:tcPr>
            <w:tcW w:w="1220" w:type="dxa"/>
            <w:vMerge/>
            <w:vAlign w:val="center"/>
          </w:tcPr>
          <w:p w14:paraId="72A58A8C"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53C10AB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Ar./En.</w:t>
            </w:r>
          </w:p>
        </w:tc>
        <w:tc>
          <w:tcPr>
            <w:tcW w:w="1286" w:type="dxa"/>
          </w:tcPr>
          <w:p w14:paraId="2FC4805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w:t>
            </w:r>
            <w:proofErr w:type="gramStart"/>
            <w:r w:rsidRPr="004563E8">
              <w:rPr>
                <w:rFonts w:ascii="Times New Roman" w:eastAsia="MS Mincho" w:hAnsi="Times New Roman" w:cs="Times New Roman"/>
                <w:sz w:val="24"/>
                <w:szCs w:val="24"/>
              </w:rPr>
              <w:t>En./</w:t>
            </w:r>
            <w:proofErr w:type="gramEnd"/>
            <w:r w:rsidRPr="004563E8">
              <w:rPr>
                <w:rFonts w:ascii="Times New Roman" w:eastAsia="MS Mincho" w:hAnsi="Times New Roman" w:cs="Times New Roman"/>
                <w:sz w:val="24"/>
                <w:szCs w:val="24"/>
              </w:rPr>
              <w:t>Rm.</w:t>
            </w:r>
          </w:p>
        </w:tc>
        <w:tc>
          <w:tcPr>
            <w:tcW w:w="656" w:type="dxa"/>
          </w:tcPr>
          <w:p w14:paraId="207B96F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20</w:t>
            </w:r>
          </w:p>
        </w:tc>
        <w:tc>
          <w:tcPr>
            <w:tcW w:w="537" w:type="dxa"/>
          </w:tcPr>
          <w:p w14:paraId="405B5F0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C58FBC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Cambria Math" w:eastAsia="MS Mincho" w:hAnsi="Cambria Math" w:cs="Cambria Math"/>
                <w:sz w:val="24"/>
                <w:szCs w:val="24"/>
              </w:rPr>
              <w:t>△</w:t>
            </w:r>
          </w:p>
        </w:tc>
        <w:tc>
          <w:tcPr>
            <w:tcW w:w="537" w:type="dxa"/>
          </w:tcPr>
          <w:p w14:paraId="4CBF437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Cambria Math" w:eastAsia="MS Mincho" w:hAnsi="Cambria Math" w:cs="Cambria Math"/>
                <w:sz w:val="24"/>
                <w:szCs w:val="24"/>
              </w:rPr>
              <w:t>△</w:t>
            </w:r>
          </w:p>
        </w:tc>
        <w:tc>
          <w:tcPr>
            <w:tcW w:w="537" w:type="dxa"/>
          </w:tcPr>
          <w:p w14:paraId="608C7EC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Cambria Math" w:eastAsia="MS Mincho" w:hAnsi="Cambria Math" w:cs="Cambria Math"/>
                <w:sz w:val="24"/>
                <w:szCs w:val="24"/>
              </w:rPr>
              <w:t>△</w:t>
            </w:r>
          </w:p>
        </w:tc>
        <w:tc>
          <w:tcPr>
            <w:tcW w:w="537" w:type="dxa"/>
          </w:tcPr>
          <w:p w14:paraId="08E881D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ACAF8D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w:t>
            </w:r>
          </w:p>
        </w:tc>
        <w:tc>
          <w:tcPr>
            <w:tcW w:w="537" w:type="dxa"/>
          </w:tcPr>
          <w:p w14:paraId="37BA209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w:t>
            </w:r>
          </w:p>
        </w:tc>
        <w:tc>
          <w:tcPr>
            <w:tcW w:w="537" w:type="dxa"/>
          </w:tcPr>
          <w:p w14:paraId="7A81D0D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135D5F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95D78E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41F44DD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545C4BF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3DA0D8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0F46D27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2B05A70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12E68CE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31B8DC2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r>
      <w:tr w:rsidR="004563E8" w:rsidRPr="004563E8" w14:paraId="2A6F9E0D" w14:textId="77777777" w:rsidTr="00490CB3">
        <w:tc>
          <w:tcPr>
            <w:tcW w:w="1220" w:type="dxa"/>
            <w:vMerge/>
            <w:vAlign w:val="center"/>
          </w:tcPr>
          <w:p w14:paraId="39BB5B34"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63A69F6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Ar./En.</w:t>
            </w:r>
          </w:p>
        </w:tc>
        <w:tc>
          <w:tcPr>
            <w:tcW w:w="1286" w:type="dxa"/>
          </w:tcPr>
          <w:p w14:paraId="0A3EE1A8" w14:textId="77777777" w:rsidR="004563E8" w:rsidRPr="004563E8" w:rsidRDefault="004563E8" w:rsidP="004563E8">
            <w:pPr>
              <w:spacing w:line="480" w:lineRule="auto"/>
              <w:jc w:val="center"/>
              <w:rPr>
                <w:rFonts w:ascii="Times New Roman" w:eastAsia="MS Mincho" w:hAnsi="Times New Roman" w:cs="Times New Roman"/>
                <w:sz w:val="24"/>
                <w:szCs w:val="24"/>
              </w:rPr>
            </w:pPr>
            <w:proofErr w:type="gramStart"/>
            <w:r w:rsidRPr="004563E8">
              <w:rPr>
                <w:rFonts w:ascii="Times New Roman" w:eastAsia="MS Mincho" w:hAnsi="Times New Roman" w:cs="Times New Roman"/>
                <w:sz w:val="24"/>
                <w:szCs w:val="24"/>
              </w:rPr>
              <w:t>En./</w:t>
            </w:r>
            <w:proofErr w:type="gramEnd"/>
            <w:r w:rsidRPr="004563E8">
              <w:rPr>
                <w:rFonts w:ascii="Times New Roman" w:eastAsia="MS Mincho" w:hAnsi="Times New Roman" w:cs="Times New Roman"/>
                <w:sz w:val="24"/>
                <w:szCs w:val="24"/>
              </w:rPr>
              <w:t>Rm.</w:t>
            </w:r>
          </w:p>
        </w:tc>
        <w:tc>
          <w:tcPr>
            <w:tcW w:w="656" w:type="dxa"/>
          </w:tcPr>
          <w:p w14:paraId="2963A15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21</w:t>
            </w:r>
          </w:p>
        </w:tc>
        <w:tc>
          <w:tcPr>
            <w:tcW w:w="537" w:type="dxa"/>
          </w:tcPr>
          <w:p w14:paraId="6E30EF4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6594A5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Cambria Math" w:eastAsia="MS Mincho" w:hAnsi="Cambria Math" w:cs="Cambria Math"/>
                <w:sz w:val="24"/>
                <w:szCs w:val="24"/>
              </w:rPr>
              <w:t>△</w:t>
            </w:r>
          </w:p>
        </w:tc>
        <w:tc>
          <w:tcPr>
            <w:tcW w:w="537" w:type="dxa"/>
          </w:tcPr>
          <w:p w14:paraId="0A86D97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Cambria Math" w:eastAsia="MS Mincho" w:hAnsi="Cambria Math" w:cs="Cambria Math"/>
                <w:sz w:val="24"/>
                <w:szCs w:val="24"/>
              </w:rPr>
              <w:t>△</w:t>
            </w:r>
          </w:p>
        </w:tc>
        <w:tc>
          <w:tcPr>
            <w:tcW w:w="537" w:type="dxa"/>
          </w:tcPr>
          <w:p w14:paraId="72521BA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Cambria Math" w:eastAsia="MS Mincho" w:hAnsi="Cambria Math" w:cs="Cambria Math"/>
                <w:sz w:val="24"/>
                <w:szCs w:val="24"/>
              </w:rPr>
              <w:t>△</w:t>
            </w:r>
          </w:p>
        </w:tc>
        <w:tc>
          <w:tcPr>
            <w:tcW w:w="537" w:type="dxa"/>
            <w:shd w:val="clear" w:color="auto" w:fill="AEAAAA" w:themeFill="background2" w:themeFillShade="BF"/>
          </w:tcPr>
          <w:p w14:paraId="52FB929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183351E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w:t>
            </w:r>
          </w:p>
        </w:tc>
        <w:tc>
          <w:tcPr>
            <w:tcW w:w="537" w:type="dxa"/>
            <w:shd w:val="clear" w:color="auto" w:fill="AEAAAA" w:themeFill="background2" w:themeFillShade="BF"/>
          </w:tcPr>
          <w:p w14:paraId="03D98A0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w:t>
            </w:r>
          </w:p>
        </w:tc>
        <w:tc>
          <w:tcPr>
            <w:tcW w:w="537" w:type="dxa"/>
          </w:tcPr>
          <w:p w14:paraId="4B90B4C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973799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E0CDDD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3EA7533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3430B4E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B99042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4840CD7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7916454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666BF3A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56703A0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r>
      <w:tr w:rsidR="004563E8" w:rsidRPr="004563E8" w14:paraId="2B838C16" w14:textId="77777777" w:rsidTr="00490CB3">
        <w:tc>
          <w:tcPr>
            <w:tcW w:w="1220" w:type="dxa"/>
            <w:vMerge/>
            <w:vAlign w:val="center"/>
          </w:tcPr>
          <w:p w14:paraId="170F1B56"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3998781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Ar./En.</w:t>
            </w:r>
          </w:p>
        </w:tc>
        <w:tc>
          <w:tcPr>
            <w:tcW w:w="1286" w:type="dxa"/>
          </w:tcPr>
          <w:p w14:paraId="294355D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En. </w:t>
            </w:r>
          </w:p>
        </w:tc>
        <w:tc>
          <w:tcPr>
            <w:tcW w:w="656" w:type="dxa"/>
          </w:tcPr>
          <w:p w14:paraId="1740998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22</w:t>
            </w:r>
          </w:p>
        </w:tc>
        <w:tc>
          <w:tcPr>
            <w:tcW w:w="537" w:type="dxa"/>
          </w:tcPr>
          <w:p w14:paraId="244FB9E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19A7F5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Cambria Math" w:eastAsia="MS Mincho" w:hAnsi="Cambria Math" w:cs="Cambria Math"/>
                <w:sz w:val="24"/>
                <w:szCs w:val="24"/>
              </w:rPr>
              <w:t>△</w:t>
            </w:r>
          </w:p>
        </w:tc>
        <w:tc>
          <w:tcPr>
            <w:tcW w:w="537" w:type="dxa"/>
          </w:tcPr>
          <w:p w14:paraId="3F13486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Cambria Math" w:eastAsia="MS Mincho" w:hAnsi="Cambria Math" w:cs="Cambria Math"/>
                <w:sz w:val="24"/>
                <w:szCs w:val="24"/>
              </w:rPr>
              <w:t>△</w:t>
            </w:r>
          </w:p>
        </w:tc>
        <w:tc>
          <w:tcPr>
            <w:tcW w:w="537" w:type="dxa"/>
          </w:tcPr>
          <w:p w14:paraId="61CE5D0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Cambria Math" w:eastAsia="MS Mincho" w:hAnsi="Cambria Math" w:cs="Cambria Math"/>
                <w:sz w:val="24"/>
                <w:szCs w:val="24"/>
              </w:rPr>
              <w:t>△</w:t>
            </w:r>
          </w:p>
        </w:tc>
        <w:tc>
          <w:tcPr>
            <w:tcW w:w="537" w:type="dxa"/>
            <w:shd w:val="clear" w:color="auto" w:fill="AEAAAA" w:themeFill="background2" w:themeFillShade="BF"/>
          </w:tcPr>
          <w:p w14:paraId="44D4CBA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3295E99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w:t>
            </w:r>
          </w:p>
        </w:tc>
        <w:tc>
          <w:tcPr>
            <w:tcW w:w="537" w:type="dxa"/>
            <w:shd w:val="clear" w:color="auto" w:fill="AEAAAA" w:themeFill="background2" w:themeFillShade="BF"/>
          </w:tcPr>
          <w:p w14:paraId="3C2FEFF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w:t>
            </w:r>
          </w:p>
        </w:tc>
        <w:tc>
          <w:tcPr>
            <w:tcW w:w="537" w:type="dxa"/>
          </w:tcPr>
          <w:p w14:paraId="1616D9D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5AEC1A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C48DDC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327092D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23BD94B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AFE6E0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4DCF8B3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2E1D595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36F8F83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c>
          <w:tcPr>
            <w:tcW w:w="537" w:type="dxa"/>
          </w:tcPr>
          <w:p w14:paraId="0857CDE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E</w:t>
            </w:r>
          </w:p>
        </w:tc>
      </w:tr>
      <w:tr w:rsidR="004563E8" w:rsidRPr="004563E8" w14:paraId="28CC32D7" w14:textId="77777777" w:rsidTr="00490CB3">
        <w:tc>
          <w:tcPr>
            <w:tcW w:w="1220" w:type="dxa"/>
          </w:tcPr>
          <w:p w14:paraId="70A1E80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Manuscript</w:t>
            </w:r>
          </w:p>
        </w:tc>
        <w:tc>
          <w:tcPr>
            <w:tcW w:w="852" w:type="dxa"/>
          </w:tcPr>
          <w:p w14:paraId="0E50468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38AEF3E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Ar./En.</w:t>
            </w:r>
          </w:p>
        </w:tc>
        <w:tc>
          <w:tcPr>
            <w:tcW w:w="656" w:type="dxa"/>
          </w:tcPr>
          <w:p w14:paraId="2ACEA6C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23</w:t>
            </w:r>
          </w:p>
        </w:tc>
        <w:tc>
          <w:tcPr>
            <w:tcW w:w="537" w:type="dxa"/>
          </w:tcPr>
          <w:p w14:paraId="54DFED7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DA4CBC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62ABFA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107372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shd w:val="clear" w:color="auto" w:fill="AEAAAA" w:themeFill="background2" w:themeFillShade="BF"/>
          </w:tcPr>
          <w:p w14:paraId="1CDB593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25FB47F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shd w:val="clear" w:color="auto" w:fill="AEAAAA" w:themeFill="background2" w:themeFillShade="BF"/>
          </w:tcPr>
          <w:p w14:paraId="34056BA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F00E9F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11BCCC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528C667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6F4360C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6E3CC8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C2AB0D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CCFC2E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97445B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4CA39A1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B5AE33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0EA7BB48" w14:textId="77777777" w:rsidTr="00490CB3">
        <w:tc>
          <w:tcPr>
            <w:tcW w:w="1220" w:type="dxa"/>
            <w:vMerge w:val="restart"/>
          </w:tcPr>
          <w:p w14:paraId="3CC724D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Newspaper</w:t>
            </w:r>
          </w:p>
        </w:tc>
        <w:tc>
          <w:tcPr>
            <w:tcW w:w="852" w:type="dxa"/>
          </w:tcPr>
          <w:p w14:paraId="3EDE2C6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Ar. </w:t>
            </w:r>
          </w:p>
        </w:tc>
        <w:tc>
          <w:tcPr>
            <w:tcW w:w="1286" w:type="dxa"/>
          </w:tcPr>
          <w:p w14:paraId="6C5AE18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En. </w:t>
            </w:r>
          </w:p>
        </w:tc>
        <w:tc>
          <w:tcPr>
            <w:tcW w:w="656" w:type="dxa"/>
          </w:tcPr>
          <w:p w14:paraId="758BF8D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24</w:t>
            </w:r>
          </w:p>
        </w:tc>
        <w:tc>
          <w:tcPr>
            <w:tcW w:w="537" w:type="dxa"/>
          </w:tcPr>
          <w:p w14:paraId="15D77F9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747ACF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63C2332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C3223D5"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A957E1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4131EC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1C90C41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78C03DE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02140863"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592717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6E16CDB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BDF2299"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3A3F331B"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5985F7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19304B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0299C74"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763E72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r w:rsidR="004563E8" w:rsidRPr="004563E8" w14:paraId="4073AA2F" w14:textId="77777777" w:rsidTr="00490CB3">
        <w:tc>
          <w:tcPr>
            <w:tcW w:w="1220" w:type="dxa"/>
            <w:vMerge/>
            <w:vAlign w:val="center"/>
          </w:tcPr>
          <w:p w14:paraId="53C87326" w14:textId="77777777" w:rsidR="004563E8" w:rsidRPr="004563E8" w:rsidRDefault="004563E8" w:rsidP="004563E8">
            <w:pPr>
              <w:spacing w:line="480" w:lineRule="auto"/>
              <w:rPr>
                <w:rFonts w:ascii="Times New Roman" w:eastAsia="MS Mincho" w:hAnsi="Times New Roman" w:cs="Times New Roman"/>
                <w:sz w:val="24"/>
                <w:szCs w:val="24"/>
              </w:rPr>
            </w:pPr>
          </w:p>
        </w:tc>
        <w:tc>
          <w:tcPr>
            <w:tcW w:w="852" w:type="dxa"/>
          </w:tcPr>
          <w:p w14:paraId="4BF66946"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Ar./En.</w:t>
            </w:r>
          </w:p>
        </w:tc>
        <w:tc>
          <w:tcPr>
            <w:tcW w:w="1286" w:type="dxa"/>
          </w:tcPr>
          <w:p w14:paraId="47316E8F"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 xml:space="preserve">En. </w:t>
            </w:r>
          </w:p>
        </w:tc>
        <w:tc>
          <w:tcPr>
            <w:tcW w:w="656" w:type="dxa"/>
          </w:tcPr>
          <w:p w14:paraId="4E6B2C6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25</w:t>
            </w:r>
          </w:p>
        </w:tc>
        <w:tc>
          <w:tcPr>
            <w:tcW w:w="537" w:type="dxa"/>
          </w:tcPr>
          <w:p w14:paraId="00935E1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08C3BD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0EE0918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83AE48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665D1AD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1CDC8B5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3D98601"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AF6BD90"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46D3180D"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2B4E834A"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6" w:type="dxa"/>
          </w:tcPr>
          <w:p w14:paraId="7E0F7C2E"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331BE9C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〇</w:t>
            </w:r>
          </w:p>
        </w:tc>
        <w:tc>
          <w:tcPr>
            <w:tcW w:w="537" w:type="dxa"/>
          </w:tcPr>
          <w:p w14:paraId="50E4FEF7"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C162AFC"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97BFCE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24A237C2"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c>
          <w:tcPr>
            <w:tcW w:w="537" w:type="dxa"/>
          </w:tcPr>
          <w:p w14:paraId="7E41E178" w14:textId="77777777" w:rsidR="004563E8" w:rsidRPr="004563E8" w:rsidRDefault="004563E8" w:rsidP="004563E8">
            <w:pPr>
              <w:spacing w:line="480" w:lineRule="auto"/>
              <w:jc w:val="center"/>
              <w:rPr>
                <w:rFonts w:ascii="Times New Roman" w:eastAsia="MS Mincho" w:hAnsi="Times New Roman" w:cs="Times New Roman"/>
                <w:sz w:val="24"/>
                <w:szCs w:val="24"/>
              </w:rPr>
            </w:pPr>
            <w:r w:rsidRPr="004563E8">
              <w:rPr>
                <w:rFonts w:ascii="Times New Roman" w:eastAsia="MS Mincho" w:hAnsi="Times New Roman" w:cs="Times New Roman"/>
                <w:sz w:val="24"/>
                <w:szCs w:val="24"/>
              </w:rPr>
              <w:t>×</w:t>
            </w:r>
          </w:p>
        </w:tc>
      </w:tr>
    </w:tbl>
    <w:p w14:paraId="3054B500" w14:textId="77777777" w:rsidR="004563E8" w:rsidRPr="004563E8" w:rsidRDefault="004563E8" w:rsidP="004563E8">
      <w:pPr>
        <w:spacing w:line="480" w:lineRule="auto"/>
        <w:rPr>
          <w:rFonts w:ascii="Times New Roman" w:hAnsi="Times New Roman" w:cs="Times New Roman"/>
          <w:b/>
          <w:bCs/>
          <w:sz w:val="24"/>
          <w:szCs w:val="24"/>
        </w:rPr>
      </w:pPr>
      <w:r w:rsidRPr="004563E8">
        <w:rPr>
          <w:rFonts w:ascii="Times New Roman" w:hAnsi="Times New Roman" w:cs="Times New Roman"/>
          <w:b/>
          <w:bCs/>
          <w:sz w:val="24"/>
          <w:szCs w:val="24"/>
        </w:rPr>
        <w:t>Guide:</w:t>
      </w:r>
    </w:p>
    <w:p w14:paraId="3CB0985E"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〇</w:t>
      </w:r>
      <w:r w:rsidRPr="004563E8">
        <w:rPr>
          <w:rFonts w:ascii="Times New Roman" w:hAnsi="Times New Roman" w:cs="Times New Roman"/>
          <w:sz w:val="24"/>
          <w:szCs w:val="24"/>
        </w:rPr>
        <w:t>: Success. The Arabic characters were recognized.</w:t>
      </w:r>
    </w:p>
    <w:p w14:paraId="5DD2200B"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 Failure. The Arabic characters were not recognized.</w:t>
      </w:r>
    </w:p>
    <w:p w14:paraId="6124344A" w14:textId="77777777" w:rsidR="004563E8" w:rsidRPr="004563E8" w:rsidRDefault="004563E8" w:rsidP="004563E8">
      <w:pPr>
        <w:spacing w:line="480" w:lineRule="auto"/>
        <w:rPr>
          <w:rFonts w:ascii="Times New Roman" w:hAnsi="Times New Roman" w:cs="Times New Roman"/>
          <w:sz w:val="24"/>
          <w:szCs w:val="24"/>
        </w:rPr>
      </w:pPr>
      <w:r w:rsidRPr="004563E8">
        <w:rPr>
          <w:rFonts w:ascii="Cambria Math" w:hAnsi="Cambria Math" w:cs="Cambria Math"/>
          <w:sz w:val="24"/>
          <w:szCs w:val="24"/>
        </w:rPr>
        <w:t>△</w:t>
      </w:r>
      <w:r w:rsidRPr="004563E8">
        <w:rPr>
          <w:rFonts w:ascii="Times New Roman" w:hAnsi="Times New Roman" w:cs="Times New Roman"/>
          <w:sz w:val="24"/>
          <w:szCs w:val="24"/>
        </w:rPr>
        <w:t xml:space="preserve">: Mixed. With images that contain a mix of Arabic and Latin scripts, when "Arabic" language is chosen in the OCR settings, the Arabic characters are recognized, but not the Latin. When "English" language is chosen, the Latin characters are recognized, but not the Arabic. </w:t>
      </w:r>
    </w:p>
    <w:p w14:paraId="44F6E31C"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lastRenderedPageBreak/>
        <w:t>A: Only Arabic characters were recognized (in mixed Arabic and English text).</w:t>
      </w:r>
    </w:p>
    <w:p w14:paraId="4E73760C"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E: Only Latin characters were recognized (in mixed Arabic and English text).</w:t>
      </w:r>
    </w:p>
    <w:p w14:paraId="3E849223"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 Lithographically printed text.</w:t>
      </w:r>
    </w:p>
    <w:p w14:paraId="7EE71224"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 Materials containing photographs and manuscript images.</w:t>
      </w:r>
    </w:p>
    <w:p w14:paraId="01AFEF96"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 1: Only the first page was recognized.</w:t>
      </w:r>
    </w:p>
    <w:p w14:paraId="5586EE62"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 2: Only the first two pages were recognized.</w:t>
      </w:r>
    </w:p>
    <w:p w14:paraId="34741BD7"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 3: A formatted document file containing the text could be produced, but not a plain text file with just the text itself.</w:t>
      </w:r>
    </w:p>
    <w:p w14:paraId="655CE9B6"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Shaded area: These results were added at the time of writing this paper.</w:t>
      </w:r>
    </w:p>
    <w:p w14:paraId="387EC675"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Types of source materials used: pdf and jpeg format images of text were read in by OCR software. The source materials included printed books, manuscripts, and newspapers.</w:t>
      </w:r>
    </w:p>
    <w:p w14:paraId="72903A16" w14:textId="77777777" w:rsidR="004563E8"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Lang: The languages shown in the images included Arabic (Ar.), Persian (Pr.), and English (En.).</w:t>
      </w:r>
    </w:p>
    <w:p w14:paraId="2211580D" w14:textId="77777777" w:rsidR="00010A0B" w:rsidRPr="004563E8" w:rsidRDefault="004563E8" w:rsidP="004563E8">
      <w:pPr>
        <w:spacing w:line="480" w:lineRule="auto"/>
        <w:rPr>
          <w:rFonts w:ascii="Times New Roman" w:hAnsi="Times New Roman" w:cs="Times New Roman"/>
          <w:sz w:val="24"/>
          <w:szCs w:val="24"/>
        </w:rPr>
      </w:pPr>
      <w:r w:rsidRPr="004563E8">
        <w:rPr>
          <w:rFonts w:ascii="Times New Roman" w:hAnsi="Times New Roman" w:cs="Times New Roman"/>
          <w:sz w:val="24"/>
          <w:szCs w:val="24"/>
        </w:rPr>
        <w:t xml:space="preserve">Num: The numerals shown in the images included Arabic (Ar.), Persian (Pr.), and Roman numerals (Rm.), as well as numbers spelled out </w:t>
      </w:r>
      <w:r w:rsidRPr="004563E8">
        <w:rPr>
          <w:rFonts w:ascii="Times New Roman" w:hAnsi="Times New Roman" w:cs="Times New Roman"/>
          <w:sz w:val="24"/>
          <w:szCs w:val="24"/>
        </w:rPr>
        <w:lastRenderedPageBreak/>
        <w:t>in English (En.).</w:t>
      </w:r>
    </w:p>
    <w:sectPr w:rsidR="00010A0B" w:rsidRPr="004563E8" w:rsidSect="00AA46C5">
      <w:pgSz w:w="16838" w:h="11906" w:orient="landscape"/>
      <w:pgMar w:top="1701" w:right="1985"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Yu Mincho">
    <w:altName w:val="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2FF" w:usb1="420024FF"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9"/>
  <w:bordersDoNotSurroundHeader/>
  <w:bordersDoNotSurroundFooter/>
  <w:proofState w:spelling="clean" w:grammar="clean"/>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3E8"/>
    <w:rsid w:val="00010A0B"/>
    <w:rsid w:val="004563E8"/>
    <w:rsid w:val="006F771A"/>
    <w:rsid w:val="009355A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56C560F8"/>
  <w15:chartTrackingRefBased/>
  <w15:docId w15:val="{187D003C-859B-48B6-9D07-818A8B7893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563E8"/>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563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433</Words>
  <Characters>2300</Characters>
  <Application>Microsoft Office Word</Application>
  <DocSecurity>0</DocSecurity>
  <Lines>32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Yuri ISHIDA</dc:creator>
  <cp:keywords/>
  <dc:description/>
  <cp:lastModifiedBy>morrisjamesharry@gmail.com</cp:lastModifiedBy>
  <cp:revision>2</cp:revision>
  <cp:lastPrinted>2021-09-05T08:05:00Z</cp:lastPrinted>
  <dcterms:created xsi:type="dcterms:W3CDTF">2021-09-05T08:30:00Z</dcterms:created>
  <dcterms:modified xsi:type="dcterms:W3CDTF">2021-09-05T08:30:00Z</dcterms:modified>
</cp:coreProperties>
</file>